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..</w:t>
      </w:r>
      <w:r>
        <w:rPr>
          <w:rFonts w:cs="Times New Roman" w:ascii="Times New Roman" w:hAnsi="Times New Roman"/>
          <w:b/>
          <w:bCs/>
          <w:sz w:val="24"/>
          <w:szCs w:val="24"/>
        </w:rPr>
        <w:t>...........................EMNİYET MÜDÜRLÜĞÜNE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Adıma kayıtlı bulunan …………………..… marka,  …………… çap ve …………….. seri numaralı silahımı bulundurduğum …………………………………….…………………. adresinden yeni taşınacağım  ………………………….. 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adresine götüre bilmem için …………….. günü ………… ile …………. saatleri arasına silah nakil belgesi verilerek,  yeni adresime göre bulundurma ruhsatı düzenlenmesini talep ediyorum.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Gereğini arz ederim.  …/…../20.…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575" w:leader="none"/>
        </w:tabs>
        <w:spacing w:before="0" w:after="0"/>
        <w:jc w:val="both"/>
        <w:rPr>
          <w:rFonts w:ascii="Times New Roman" w:hAnsi="Times New Roman" w:cs="Times New Roman"/>
          <w:b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Adı Soyadı</w:t>
      </w:r>
    </w:p>
    <w:p>
      <w:pPr>
        <w:pStyle w:val="Normal"/>
        <w:tabs>
          <w:tab w:val="clear" w:pos="708"/>
          <w:tab w:val="left" w:pos="6575" w:leader="none"/>
        </w:tabs>
        <w:spacing w:before="0" w:after="0"/>
        <w:jc w:val="both"/>
        <w:rPr>
          <w:rFonts w:ascii="Times New Roman" w:hAnsi="Times New Roman" w:cs="Times New Roman"/>
          <w:b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olor w:val="E7E6E6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İmza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T.C: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TEL NO: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D R E S 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tr-TR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760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1760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Neat_Office/6.2.8.2$Windows_x86 LibreOffice_project/</Application>
  <Pages>1</Pages>
  <Words>60</Words>
  <Characters>414</Characters>
  <CharactersWithSpaces>590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2019-05-16T13:08:00Z</dcterms:created>
  <dc:creator>277089</dc:creator>
  <dc:description/>
  <dc:language>tr-TR</dc:language>
  <cp:lastModifiedBy/>
  <dcterms:modified xsi:type="dcterms:W3CDTF">2022-04-09T00:48:43Z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